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13626A" w:rsidRDefault="007E10B5" w:rsidP="007E1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 w:rsidR="00792213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елның </w:t>
      </w:r>
      <w:r w:rsidR="00642270">
        <w:rPr>
          <w:b/>
          <w:sz w:val="28"/>
          <w:szCs w:val="28"/>
        </w:rPr>
        <w:t xml:space="preserve"> </w:t>
      </w:r>
      <w:r w:rsidR="003D165A">
        <w:rPr>
          <w:b/>
          <w:sz w:val="28"/>
          <w:szCs w:val="28"/>
        </w:rPr>
        <w:t>9</w:t>
      </w:r>
      <w:r w:rsidR="00642270">
        <w:rPr>
          <w:b/>
          <w:sz w:val="28"/>
          <w:szCs w:val="28"/>
        </w:rPr>
        <w:t xml:space="preserve"> </w:t>
      </w:r>
      <w:r w:rsidR="003D165A">
        <w:rPr>
          <w:b/>
          <w:sz w:val="28"/>
          <w:szCs w:val="28"/>
        </w:rPr>
        <w:t>нчы</w:t>
      </w:r>
      <w:r>
        <w:rPr>
          <w:b/>
          <w:sz w:val="28"/>
          <w:szCs w:val="28"/>
        </w:rPr>
        <w:t xml:space="preserve"> </w:t>
      </w:r>
      <w:r w:rsidR="004864D6">
        <w:rPr>
          <w:b/>
          <w:sz w:val="28"/>
          <w:szCs w:val="28"/>
        </w:rPr>
        <w:t>гыйнварена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6240E5" w:rsidRDefault="00D91934" w:rsidP="00022E58">
      <w:pPr>
        <w:ind w:left="567" w:right="-142"/>
        <w:rPr>
          <w:b/>
          <w:sz w:val="28"/>
          <w:szCs w:val="28"/>
        </w:rPr>
      </w:pPr>
      <w:r w:rsidRPr="00520D47">
        <w:rPr>
          <w:b/>
          <w:sz w:val="28"/>
          <w:szCs w:val="28"/>
        </w:rPr>
        <w:t>1.ЧС (һәлакәтләр)</w:t>
      </w:r>
      <w:r w:rsidRPr="00520D47">
        <w:rPr>
          <w:sz w:val="28"/>
          <w:szCs w:val="28"/>
        </w:rPr>
        <w:t xml:space="preserve"> </w:t>
      </w:r>
      <w:r w:rsidR="00520D47" w:rsidRPr="00520D47">
        <w:rPr>
          <w:b/>
          <w:color w:val="000000" w:themeColor="text1"/>
          <w:sz w:val="28"/>
          <w:szCs w:val="28"/>
        </w:rPr>
        <w:t>килеп</w:t>
      </w:r>
      <w:r w:rsidR="00520D47">
        <w:rPr>
          <w:b/>
          <w:color w:val="FFFF00"/>
          <w:sz w:val="28"/>
          <w:szCs w:val="28"/>
        </w:rPr>
        <w:t xml:space="preserve"> </w:t>
      </w:r>
      <w:r w:rsidRPr="00520D47">
        <w:rPr>
          <w:sz w:val="28"/>
          <w:szCs w:val="28"/>
        </w:rPr>
        <w:t xml:space="preserve"> </w:t>
      </w:r>
      <w:r w:rsidR="00792213">
        <w:rPr>
          <w:b/>
          <w:sz w:val="28"/>
          <w:szCs w:val="28"/>
        </w:rPr>
        <w:t>чыгу куркынычы</w:t>
      </w:r>
      <w:r w:rsidRPr="00520D47">
        <w:rPr>
          <w:b/>
          <w:sz w:val="28"/>
          <w:szCs w:val="28"/>
        </w:rPr>
        <w:t xml:space="preserve"> һәм метеорологик фараз</w:t>
      </w:r>
      <w:r w:rsidR="007E10B5" w:rsidRPr="00520D47">
        <w:rPr>
          <w:b/>
          <w:sz w:val="28"/>
          <w:szCs w:val="28"/>
        </w:rPr>
        <w:t xml:space="preserve"> </w:t>
      </w:r>
    </w:p>
    <w:p w:rsidR="00022E58" w:rsidRPr="00520D47" w:rsidRDefault="007E10B5" w:rsidP="00022E58">
      <w:pPr>
        <w:ind w:left="567" w:right="-142"/>
        <w:rPr>
          <w:b/>
          <w:bCs/>
          <w:color w:val="000000"/>
          <w:u w:val="single"/>
        </w:rPr>
      </w:pPr>
      <w:r w:rsidRPr="00520D47"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B46E91" w:rsidRPr="003E257A" w:rsidTr="00096E7E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6E91" w:rsidRPr="003E257A" w:rsidRDefault="00B46E91" w:rsidP="00096E7E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Куркыныч метеорологик күренеш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6E91" w:rsidRPr="003E257A" w:rsidRDefault="00B46E91" w:rsidP="00096E7E">
            <w:pPr>
              <w:snapToGrid w:val="0"/>
              <w:ind w:firstLine="459"/>
              <w:jc w:val="both"/>
              <w:rPr>
                <w:color w:val="FFFFFF"/>
                <w:sz w:val="28"/>
                <w:szCs w:val="28"/>
                <w:lang w:eastAsia="ar-SA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Территориядә штурм кисәтүе Татарстан Республикасы 2024 елның 4 гыйнварыннан 9 гыйнварына кадәр Татарстан Республикасы территориясендә уртача тәүлеклек һава температурасы -18..-25°, бу нормадан 9-17 градуска түбәнрәк.</w:t>
            </w:r>
          </w:p>
        </w:tc>
      </w:tr>
      <w:tr w:rsidR="00B46E91" w:rsidRPr="003E257A" w:rsidTr="00096E7E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B46E91" w:rsidP="00B46E91">
            <w:pPr>
              <w:rPr>
                <w:sz w:val="28"/>
                <w:szCs w:val="28"/>
                <w:lang w:eastAsia="ru-RU"/>
              </w:rPr>
            </w:pPr>
            <w:r w:rsidRPr="003E257A">
              <w:rPr>
                <w:sz w:val="28"/>
                <w:szCs w:val="28"/>
                <w:lang w:eastAsia="ru-RU"/>
              </w:rPr>
              <w:t>Уңайсыз метеорологик күренешләр</w:t>
            </w:r>
          </w:p>
          <w:p w:rsidR="00B46E91" w:rsidRPr="003E257A" w:rsidRDefault="00B46E91" w:rsidP="00096E7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B46E91" w:rsidP="00B46E91">
            <w:pPr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  <w:highlight w:val="green"/>
                <w:shd w:val="clear" w:color="auto" w:fill="F7F8F9"/>
              </w:rPr>
              <w:t>Консультация - метеорология күренешенең интенсивлыгы турында кисәтү 21 сәгать 8 гыйнвардан 2024 елның 9 гыйнварына кадәр 2024 елның 9 гыйнварында төнлә һәм иртә белән Татарстан Республикасы территориясендә һава температурасы -25..-30˚</w:t>
            </w:r>
          </w:p>
        </w:tc>
      </w:tr>
      <w:tr w:rsidR="00B46E91" w:rsidRPr="003E257A" w:rsidTr="00096E7E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91" w:rsidRPr="003E257A" w:rsidRDefault="005E7888" w:rsidP="00096E7E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E257A">
              <w:rPr>
                <w:b/>
                <w:bCs/>
                <w:color w:val="000000" w:themeColor="text1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5E7888" w:rsidRPr="003E257A" w:rsidTr="006D5374">
        <w:trPr>
          <w:trHeight w:val="57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88" w:rsidRPr="003E257A" w:rsidRDefault="005E7888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ЧС техноген чыганаклары (вакыйгалар</w:t>
            </w:r>
            <w:r w:rsidRPr="003E25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E7888" w:rsidRPr="003E257A" w:rsidRDefault="005E7888">
            <w:pPr>
              <w:rPr>
                <w:sz w:val="28"/>
                <w:szCs w:val="28"/>
                <w:highlight w:val="red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ТКХ объектларында рәсемнәр (аварияләр) электр, җылылык, су һәм газ белән тәэмин итүне сүндерү Техноген янгыннар, көнкүреш газы шартлаулары, кешеләрне угарлы газ белән агулау куркынычы</w:t>
            </w:r>
          </w:p>
        </w:tc>
      </w:tr>
      <w:tr w:rsidR="005E7888" w:rsidRPr="003E257A" w:rsidTr="006D5374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88" w:rsidRPr="003E257A" w:rsidRDefault="005E7888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E7888" w:rsidRPr="003E257A" w:rsidRDefault="005E7888">
            <w:pPr>
              <w:rPr>
                <w:sz w:val="28"/>
                <w:szCs w:val="28"/>
                <w:highlight w:val="red"/>
              </w:rPr>
            </w:pPr>
          </w:p>
        </w:tc>
      </w:tr>
      <w:tr w:rsidR="00B46E91" w:rsidRPr="003E257A" w:rsidTr="00096E7E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E91" w:rsidRPr="003E257A" w:rsidRDefault="005E7888" w:rsidP="00096E7E">
            <w:pPr>
              <w:snapToGrid w:val="0"/>
              <w:jc w:val="center"/>
              <w:rPr>
                <w:sz w:val="28"/>
                <w:szCs w:val="28"/>
              </w:rPr>
            </w:pPr>
            <w:r w:rsidRPr="003E257A">
              <w:rPr>
                <w:color w:val="5B5B5B"/>
                <w:sz w:val="28"/>
                <w:szCs w:val="28"/>
                <w:highlight w:val="green"/>
                <w:shd w:val="clear" w:color="auto" w:fill="F7F8F9"/>
              </w:rPr>
              <w:t>Электр белән тәэмин итү системаларындагы аварияләр куркынычы ЛЭП зарарлануы (обрывом), элемтә линияләре көчсез</w:t>
            </w:r>
          </w:p>
        </w:tc>
      </w:tr>
      <w:tr w:rsidR="00B46E91" w:rsidRPr="003E257A" w:rsidTr="00096E7E">
        <w:trPr>
          <w:trHeight w:val="101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5E7888" w:rsidP="005E7888">
            <w:pPr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  <w:highlight w:val="green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арттыруга, тимер юл транспортында булган һәлакәтләргә бәйле хаталар</w:t>
            </w:r>
          </w:p>
        </w:tc>
      </w:tr>
      <w:tr w:rsidR="00B46E91" w:rsidRPr="003E257A" w:rsidTr="00096E7E">
        <w:trPr>
          <w:trHeight w:val="71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5E7888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 xml:space="preserve">Гадәттән тыш хәлнең (һәлакәтләрнең) табигый чыганаклары </w:t>
            </w:r>
            <w:r w:rsidR="00B46E91" w:rsidRPr="003E25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6E91" w:rsidRPr="003E257A" w:rsidRDefault="005E7888" w:rsidP="00096E7E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Халык арасында туңу һәм туңу белән бәйле вакыйгалар барлыкка килү куркынычы</w:t>
            </w:r>
          </w:p>
        </w:tc>
      </w:tr>
      <w:tr w:rsidR="00B46E91" w:rsidRPr="003E257A" w:rsidTr="00096E7E">
        <w:trPr>
          <w:trHeight w:val="18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Гадәттән тыш хәлләр (вакыйгалар) килеп чыгу куркынычы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биналар түбәсеннән һәм кар массаларының җыены белән бәйле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елга корылмалары, тау чаңгысы сөзәклекләре, текә сөзәклекләре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үзәннәр, чокырлар, карьерлар, тимер юл өемнәре,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биналар һәм корылмалар түбәләре җимерелү, киң колачлы</w:t>
            </w:r>
          </w:p>
          <w:p w:rsidR="00B46E91" w:rsidRPr="003E257A" w:rsidRDefault="005E7888" w:rsidP="005E7888">
            <w:pPr>
              <w:snapToGrid w:val="0"/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кар йөкләнеше нәтиҗәсендә конструкцияләр</w:t>
            </w:r>
          </w:p>
        </w:tc>
      </w:tr>
      <w:tr w:rsidR="00B46E91" w:rsidRPr="003E257A" w:rsidTr="00096E7E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5E7888" w:rsidP="00096E7E">
            <w:pPr>
              <w:snapToGrid w:val="0"/>
              <w:jc w:val="center"/>
              <w:rPr>
                <w:sz w:val="28"/>
                <w:szCs w:val="28"/>
              </w:rPr>
            </w:pPr>
            <w:r w:rsidRPr="003E257A">
              <w:rPr>
                <w:color w:val="000000" w:themeColor="text1"/>
                <w:sz w:val="28"/>
                <w:szCs w:val="28"/>
                <w:highlight w:val="yellow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</w:p>
    <w:p w:rsidR="00392C1E" w:rsidRPr="00392C1E" w:rsidRDefault="00792213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3D79FA">
        <w:rPr>
          <w:b/>
          <w:sz w:val="28"/>
          <w:szCs w:val="28"/>
        </w:rPr>
        <w:t xml:space="preserve"> елның</w:t>
      </w:r>
      <w:r w:rsidR="00642270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 xml:space="preserve"> </w:t>
      </w:r>
      <w:r w:rsidR="003D165A">
        <w:rPr>
          <w:b/>
          <w:sz w:val="28"/>
          <w:szCs w:val="28"/>
        </w:rPr>
        <w:t>9</w:t>
      </w:r>
      <w:r w:rsidR="00392C1E" w:rsidRPr="00392C1E">
        <w:rPr>
          <w:b/>
          <w:sz w:val="28"/>
          <w:szCs w:val="28"/>
        </w:rPr>
        <w:t xml:space="preserve"> </w:t>
      </w:r>
      <w:r w:rsidR="004864D6">
        <w:rPr>
          <w:b/>
          <w:sz w:val="28"/>
          <w:szCs w:val="28"/>
        </w:rPr>
        <w:t>гыйнв</w:t>
      </w:r>
      <w:r>
        <w:rPr>
          <w:b/>
          <w:sz w:val="28"/>
          <w:szCs w:val="28"/>
        </w:rPr>
        <w:t>а</w:t>
      </w:r>
      <w:r w:rsidR="00392C1E" w:rsidRPr="00392C1E">
        <w:rPr>
          <w:b/>
          <w:sz w:val="28"/>
          <w:szCs w:val="28"/>
        </w:rPr>
        <w:t>ренә</w:t>
      </w:r>
    </w:p>
    <w:p w:rsidR="009B14EA" w:rsidRDefault="003D165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10DB0">
        <w:rPr>
          <w:b/>
          <w:sz w:val="28"/>
          <w:szCs w:val="28"/>
        </w:rPr>
        <w:t xml:space="preserve"> гыйнварнен 18 сәгатеннән 2024</w:t>
      </w:r>
      <w:r w:rsidR="000117A2">
        <w:rPr>
          <w:b/>
          <w:sz w:val="28"/>
          <w:szCs w:val="28"/>
        </w:rPr>
        <w:t xml:space="preserve"> елның </w:t>
      </w:r>
      <w:r>
        <w:rPr>
          <w:b/>
          <w:sz w:val="28"/>
          <w:szCs w:val="28"/>
        </w:rPr>
        <w:t>9</w:t>
      </w:r>
      <w:r w:rsidR="0019660C">
        <w:rPr>
          <w:b/>
          <w:sz w:val="28"/>
          <w:szCs w:val="28"/>
        </w:rPr>
        <w:t xml:space="preserve"> </w:t>
      </w:r>
      <w:r w:rsidR="004864D6">
        <w:rPr>
          <w:b/>
          <w:sz w:val="28"/>
          <w:szCs w:val="28"/>
        </w:rPr>
        <w:t>гыйнварнен</w:t>
      </w:r>
      <w:r w:rsidR="003D79FA" w:rsidRPr="00392C1E">
        <w:rPr>
          <w:b/>
          <w:sz w:val="28"/>
          <w:szCs w:val="28"/>
        </w:rPr>
        <w:t xml:space="preserve"> </w:t>
      </w:r>
      <w:r w:rsidR="00792213">
        <w:rPr>
          <w:b/>
          <w:sz w:val="28"/>
          <w:szCs w:val="28"/>
        </w:rPr>
        <w:t>18 сәгатена</w:t>
      </w:r>
      <w:r w:rsidR="00392C1E" w:rsidRPr="00392C1E">
        <w:rPr>
          <w:b/>
          <w:sz w:val="28"/>
          <w:szCs w:val="28"/>
        </w:rPr>
        <w:t xml:space="preserve"> кадәр</w:t>
      </w:r>
    </w:p>
    <w:p w:rsidR="00792213" w:rsidRDefault="00792213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нче елнын</w:t>
      </w:r>
    </w:p>
    <w:p w:rsidR="00792213" w:rsidRDefault="00792213" w:rsidP="009B14EA">
      <w:pPr>
        <w:jc w:val="center"/>
        <w:rPr>
          <w:b/>
          <w:sz w:val="28"/>
          <w:szCs w:val="28"/>
        </w:rPr>
      </w:pPr>
    </w:p>
    <w:p w:rsidR="003E257A" w:rsidRPr="003E257A" w:rsidRDefault="003E257A" w:rsidP="00952D7E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3E257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Аномаль-салкын һава. Болытлы, төнлә аязучан. </w:t>
      </w:r>
    </w:p>
    <w:p w:rsidR="003E257A" w:rsidRPr="003E257A" w:rsidRDefault="003E257A" w:rsidP="00952D7E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3E257A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Төнлә явым-төшемсез. Көндез урыны белән зур булмаган кар.</w:t>
      </w:r>
    </w:p>
    <w:p w:rsidR="003E257A" w:rsidRPr="003E257A" w:rsidRDefault="003E257A" w:rsidP="00952D7E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3E257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Җил көньяк-көнбатыштан, көнбатыштан 5-10 м/с, төнлә урыны белән 13 м/с. </w:t>
      </w:r>
    </w:p>
    <w:p w:rsidR="003E257A" w:rsidRPr="003E257A" w:rsidRDefault="003E257A" w:rsidP="00952D7E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3E257A">
        <w:rPr>
          <w:rFonts w:ascii="Arial" w:hAnsi="Arial" w:cs="Arial"/>
          <w:color w:val="5B5B5B"/>
          <w:sz w:val="24"/>
          <w:szCs w:val="24"/>
          <w:shd w:val="clear" w:color="auto" w:fill="F7F8F9"/>
        </w:rPr>
        <w:lastRenderedPageBreak/>
        <w:t xml:space="preserve"> Һаваның төнлә һәм иртән минималь температурасы - 21..-25˚. Көндез - 14...-17˚.</w:t>
      </w:r>
    </w:p>
    <w:p w:rsidR="00917AE2" w:rsidRPr="003E257A" w:rsidRDefault="003E257A" w:rsidP="00952D7E">
      <w:pPr>
        <w:rPr>
          <w:b/>
          <w:sz w:val="24"/>
          <w:szCs w:val="24"/>
        </w:rPr>
      </w:pPr>
      <w:r w:rsidRPr="003E257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Юлларда бозлавык.</w:t>
      </w:r>
    </w:p>
    <w:sectPr w:rsidR="00917AE2" w:rsidRPr="003E257A" w:rsidSect="00234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DA" w:rsidRDefault="003E3DDA" w:rsidP="00057DBD">
      <w:r>
        <w:separator/>
      </w:r>
    </w:p>
  </w:endnote>
  <w:endnote w:type="continuationSeparator" w:id="1">
    <w:p w:rsidR="003E3DDA" w:rsidRDefault="003E3DD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DA" w:rsidRDefault="003E3DDA" w:rsidP="00057DBD">
      <w:r>
        <w:separator/>
      </w:r>
    </w:p>
  </w:footnote>
  <w:footnote w:type="continuationSeparator" w:id="1">
    <w:p w:rsidR="003E3DDA" w:rsidRDefault="003E3DD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C2511">
    <w:pPr>
      <w:pStyle w:val="a3"/>
      <w:spacing w:line="14" w:lineRule="auto"/>
      <w:ind w:left="0" w:firstLine="0"/>
      <w:jc w:val="left"/>
      <w:rPr>
        <w:sz w:val="20"/>
      </w:rPr>
    </w:pPr>
    <w:r w:rsidRPr="009C2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03E6E"/>
    <w:multiLevelType w:val="multilevel"/>
    <w:tmpl w:val="8B6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2E58"/>
    <w:rsid w:val="0004362E"/>
    <w:rsid w:val="000504AD"/>
    <w:rsid w:val="000511F2"/>
    <w:rsid w:val="000578FC"/>
    <w:rsid w:val="00057DBD"/>
    <w:rsid w:val="00061729"/>
    <w:rsid w:val="00061F78"/>
    <w:rsid w:val="00065EE3"/>
    <w:rsid w:val="000666F9"/>
    <w:rsid w:val="00071873"/>
    <w:rsid w:val="000773AE"/>
    <w:rsid w:val="000861C4"/>
    <w:rsid w:val="000A7070"/>
    <w:rsid w:val="000B7349"/>
    <w:rsid w:val="000D6CA4"/>
    <w:rsid w:val="000F2400"/>
    <w:rsid w:val="00123F88"/>
    <w:rsid w:val="0013626A"/>
    <w:rsid w:val="001473D5"/>
    <w:rsid w:val="00165151"/>
    <w:rsid w:val="00167FE4"/>
    <w:rsid w:val="001829D1"/>
    <w:rsid w:val="00187273"/>
    <w:rsid w:val="0019660C"/>
    <w:rsid w:val="001A47D8"/>
    <w:rsid w:val="001D3912"/>
    <w:rsid w:val="001D70FD"/>
    <w:rsid w:val="002028C3"/>
    <w:rsid w:val="00205BD1"/>
    <w:rsid w:val="00210DB0"/>
    <w:rsid w:val="0021374C"/>
    <w:rsid w:val="00221BDD"/>
    <w:rsid w:val="00221EE6"/>
    <w:rsid w:val="00234F40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E5CBB"/>
    <w:rsid w:val="002F0787"/>
    <w:rsid w:val="00307AA3"/>
    <w:rsid w:val="00311D44"/>
    <w:rsid w:val="00331630"/>
    <w:rsid w:val="00331721"/>
    <w:rsid w:val="00332034"/>
    <w:rsid w:val="00334B20"/>
    <w:rsid w:val="00337FA7"/>
    <w:rsid w:val="00343991"/>
    <w:rsid w:val="00343A11"/>
    <w:rsid w:val="0035596D"/>
    <w:rsid w:val="00361FF7"/>
    <w:rsid w:val="00363596"/>
    <w:rsid w:val="0036458A"/>
    <w:rsid w:val="00366EC5"/>
    <w:rsid w:val="00374A9C"/>
    <w:rsid w:val="003763A6"/>
    <w:rsid w:val="00377975"/>
    <w:rsid w:val="00383537"/>
    <w:rsid w:val="00392C1E"/>
    <w:rsid w:val="003B15AD"/>
    <w:rsid w:val="003C54DD"/>
    <w:rsid w:val="003D165A"/>
    <w:rsid w:val="003D79FA"/>
    <w:rsid w:val="003D7D0D"/>
    <w:rsid w:val="003E257A"/>
    <w:rsid w:val="003E3DDA"/>
    <w:rsid w:val="003F165C"/>
    <w:rsid w:val="00400E57"/>
    <w:rsid w:val="0040261B"/>
    <w:rsid w:val="00403E96"/>
    <w:rsid w:val="00414D6A"/>
    <w:rsid w:val="00455776"/>
    <w:rsid w:val="00465FFE"/>
    <w:rsid w:val="004864D6"/>
    <w:rsid w:val="004C25F7"/>
    <w:rsid w:val="004C54FF"/>
    <w:rsid w:val="004C6E42"/>
    <w:rsid w:val="004D0300"/>
    <w:rsid w:val="004E23A5"/>
    <w:rsid w:val="005049C6"/>
    <w:rsid w:val="00504FD6"/>
    <w:rsid w:val="005125CF"/>
    <w:rsid w:val="00520D47"/>
    <w:rsid w:val="005231DF"/>
    <w:rsid w:val="00524D84"/>
    <w:rsid w:val="00556E90"/>
    <w:rsid w:val="00563A73"/>
    <w:rsid w:val="005830B0"/>
    <w:rsid w:val="005878AB"/>
    <w:rsid w:val="00591EEC"/>
    <w:rsid w:val="005A1896"/>
    <w:rsid w:val="005A2D5B"/>
    <w:rsid w:val="005B1346"/>
    <w:rsid w:val="005D34B5"/>
    <w:rsid w:val="005E7888"/>
    <w:rsid w:val="005F1CCD"/>
    <w:rsid w:val="006100D0"/>
    <w:rsid w:val="006147AA"/>
    <w:rsid w:val="006169CB"/>
    <w:rsid w:val="00616B55"/>
    <w:rsid w:val="006240E5"/>
    <w:rsid w:val="00635BF8"/>
    <w:rsid w:val="00642270"/>
    <w:rsid w:val="00643113"/>
    <w:rsid w:val="00647016"/>
    <w:rsid w:val="006621F5"/>
    <w:rsid w:val="00677120"/>
    <w:rsid w:val="00691B35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316E9"/>
    <w:rsid w:val="00750E77"/>
    <w:rsid w:val="00761C2D"/>
    <w:rsid w:val="00764B20"/>
    <w:rsid w:val="007700A1"/>
    <w:rsid w:val="00770BA6"/>
    <w:rsid w:val="00781CDA"/>
    <w:rsid w:val="00782FD2"/>
    <w:rsid w:val="00786DCE"/>
    <w:rsid w:val="00792213"/>
    <w:rsid w:val="00797854"/>
    <w:rsid w:val="007A47A1"/>
    <w:rsid w:val="007B1BD6"/>
    <w:rsid w:val="007C008F"/>
    <w:rsid w:val="007D1994"/>
    <w:rsid w:val="007D216A"/>
    <w:rsid w:val="007D2DE9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1859"/>
    <w:rsid w:val="00917AE2"/>
    <w:rsid w:val="0093348A"/>
    <w:rsid w:val="00942AB7"/>
    <w:rsid w:val="00945947"/>
    <w:rsid w:val="00945FE9"/>
    <w:rsid w:val="0094672F"/>
    <w:rsid w:val="009469A0"/>
    <w:rsid w:val="00952D7E"/>
    <w:rsid w:val="00972003"/>
    <w:rsid w:val="0099302E"/>
    <w:rsid w:val="009A38A6"/>
    <w:rsid w:val="009B14EA"/>
    <w:rsid w:val="009B6C9D"/>
    <w:rsid w:val="009C2511"/>
    <w:rsid w:val="009D2B25"/>
    <w:rsid w:val="009D3685"/>
    <w:rsid w:val="009F33E1"/>
    <w:rsid w:val="00A04C73"/>
    <w:rsid w:val="00A1118C"/>
    <w:rsid w:val="00A165B2"/>
    <w:rsid w:val="00A2565E"/>
    <w:rsid w:val="00A31802"/>
    <w:rsid w:val="00A5525B"/>
    <w:rsid w:val="00A62CDA"/>
    <w:rsid w:val="00A806D1"/>
    <w:rsid w:val="00A9322E"/>
    <w:rsid w:val="00AA5E5D"/>
    <w:rsid w:val="00AA7373"/>
    <w:rsid w:val="00AB343E"/>
    <w:rsid w:val="00AD5AEA"/>
    <w:rsid w:val="00AD5B86"/>
    <w:rsid w:val="00AE50BC"/>
    <w:rsid w:val="00AE5848"/>
    <w:rsid w:val="00AF108D"/>
    <w:rsid w:val="00B056BF"/>
    <w:rsid w:val="00B20C8A"/>
    <w:rsid w:val="00B27E07"/>
    <w:rsid w:val="00B44A8E"/>
    <w:rsid w:val="00B46E91"/>
    <w:rsid w:val="00B5797B"/>
    <w:rsid w:val="00B617E4"/>
    <w:rsid w:val="00B63313"/>
    <w:rsid w:val="00B65D53"/>
    <w:rsid w:val="00B706BD"/>
    <w:rsid w:val="00B735DB"/>
    <w:rsid w:val="00B74FD1"/>
    <w:rsid w:val="00B8082A"/>
    <w:rsid w:val="00B86B71"/>
    <w:rsid w:val="00BA29BA"/>
    <w:rsid w:val="00BA5ED1"/>
    <w:rsid w:val="00BA7AAD"/>
    <w:rsid w:val="00BB3BB2"/>
    <w:rsid w:val="00BB7AA9"/>
    <w:rsid w:val="00BD4B90"/>
    <w:rsid w:val="00BD6557"/>
    <w:rsid w:val="00BE560D"/>
    <w:rsid w:val="00BF7866"/>
    <w:rsid w:val="00C11309"/>
    <w:rsid w:val="00C32968"/>
    <w:rsid w:val="00C40A33"/>
    <w:rsid w:val="00C41240"/>
    <w:rsid w:val="00C569CB"/>
    <w:rsid w:val="00C701FC"/>
    <w:rsid w:val="00C7169D"/>
    <w:rsid w:val="00C73C03"/>
    <w:rsid w:val="00C83139"/>
    <w:rsid w:val="00C95557"/>
    <w:rsid w:val="00C9588A"/>
    <w:rsid w:val="00CB4A76"/>
    <w:rsid w:val="00CD5678"/>
    <w:rsid w:val="00CE38F5"/>
    <w:rsid w:val="00CE40CA"/>
    <w:rsid w:val="00CE4E3C"/>
    <w:rsid w:val="00D15A8A"/>
    <w:rsid w:val="00D374F6"/>
    <w:rsid w:val="00D51D7D"/>
    <w:rsid w:val="00D63C78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353E7"/>
    <w:rsid w:val="00F403DE"/>
    <w:rsid w:val="00F5026A"/>
    <w:rsid w:val="00FD4A27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75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120</cp:revision>
  <dcterms:created xsi:type="dcterms:W3CDTF">2023-09-28T11:45:00Z</dcterms:created>
  <dcterms:modified xsi:type="dcterms:W3CDTF">2024-01-08T11:14:00Z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